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3D6FF"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意向投标经销商及设备信息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5457"/>
      </w:tblGrid>
      <w:tr w14:paraId="7923F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96E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1DF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F967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BA1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78B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41A2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FB7E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投标公司、投标人及联系电话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4D913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7F72A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C2F4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投标价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44EEE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50EAC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1D7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、耗材品种及报价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52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9474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C41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1、 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E8BB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CB7A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32E7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2、 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F0E8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F8D7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C189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、合作医院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年以内）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486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D72C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79A7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省内医院主要用户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BAF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B4CF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997F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四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、其它事项：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8FE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0B80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557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整机保修时间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DE13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4D78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1EB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到货时间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0365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82C9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251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其它优惠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73F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63539865"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文件名“序号+设备名称”发送到邮箱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lhsycgzx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6AE105F0"/>
    <w:rsid w:val="00120027"/>
    <w:rsid w:val="001C72A4"/>
    <w:rsid w:val="003260E8"/>
    <w:rsid w:val="00392A52"/>
    <w:rsid w:val="003C30B8"/>
    <w:rsid w:val="007618F8"/>
    <w:rsid w:val="008A7974"/>
    <w:rsid w:val="00A95464"/>
    <w:rsid w:val="00D30C32"/>
    <w:rsid w:val="08030C31"/>
    <w:rsid w:val="0ADC20D7"/>
    <w:rsid w:val="1931485D"/>
    <w:rsid w:val="1A0632B3"/>
    <w:rsid w:val="2004013A"/>
    <w:rsid w:val="279F32C7"/>
    <w:rsid w:val="37D677DD"/>
    <w:rsid w:val="5A24010F"/>
    <w:rsid w:val="5B7409D1"/>
    <w:rsid w:val="5ED733B4"/>
    <w:rsid w:val="6AE105F0"/>
    <w:rsid w:val="6D1055B4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157</Words>
  <Characters>172</Characters>
  <Lines>1</Lines>
  <Paragraphs>1</Paragraphs>
  <TotalTime>13</TotalTime>
  <ScaleCrop>false</ScaleCrop>
  <LinksUpToDate>false</LinksUpToDate>
  <CharactersWithSpaces>176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2020-01-09T12:30:00Z</dcterms:created>
  <dc:creator>尘扬新来</dc:creator>
  <cp:lastModifiedBy>樱花草</cp:lastModifiedBy>
  <dcterms:modified xsi:type="dcterms:W3CDTF">2024-10-21T02:36:00Z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D7E8A495BBAC45B5BF22630D3950E538</vt:lpwstr>
  </property>
</Properties>
</file>